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B878" w14:textId="77777777" w:rsidR="007D337A" w:rsidRDefault="007D337A" w:rsidP="007D337A">
      <w:r>
        <w:rPr>
          <w:noProof/>
        </w:rPr>
        <w:drawing>
          <wp:anchor distT="0" distB="0" distL="114300" distR="114300" simplePos="0" relativeHeight="251660288" behindDoc="1" locked="0" layoutInCell="1" allowOverlap="1" wp14:anchorId="3D3CF21B" wp14:editId="41ED0D24">
            <wp:simplePos x="0" y="0"/>
            <wp:positionH relativeFrom="column">
              <wp:posOffset>1614382</wp:posOffset>
            </wp:positionH>
            <wp:positionV relativeFrom="paragraph">
              <wp:posOffset>-898948</wp:posOffset>
            </wp:positionV>
            <wp:extent cx="2514600" cy="2183130"/>
            <wp:effectExtent l="0" t="0" r="0" b="0"/>
            <wp:wrapTight wrapText="bothSides">
              <wp:wrapPolygon edited="0">
                <wp:start x="0" y="0"/>
                <wp:lineTo x="0" y="21487"/>
                <wp:lineTo x="21436" y="21487"/>
                <wp:lineTo x="21436" y="0"/>
                <wp:lineTo x="0" y="0"/>
              </wp:wrapPolygon>
            </wp:wrapTight>
            <wp:docPr id="2" name="Image 0" descr="Logo M&amp;Compag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&amp;Compagni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A8499" w14:textId="77777777" w:rsidR="008C48A7" w:rsidRDefault="008C48A7" w:rsidP="007D337A"/>
    <w:p w14:paraId="42D90F37" w14:textId="77777777" w:rsidR="003B1613" w:rsidRDefault="003B1613" w:rsidP="003B1613"/>
    <w:p w14:paraId="1FBCA400" w14:textId="77777777" w:rsidR="00090B50" w:rsidRDefault="00090B50" w:rsidP="003B1613"/>
    <w:p w14:paraId="1C2998E9" w14:textId="0447B4F6" w:rsidR="007D337A" w:rsidRPr="003B1613" w:rsidRDefault="007D337A" w:rsidP="00A6312A">
      <w:pPr>
        <w:jc w:val="center"/>
      </w:pPr>
      <w:r w:rsidRPr="001A527C">
        <w:rPr>
          <w:i/>
          <w:color w:val="5F497A" w:themeColor="accent4" w:themeShade="BF"/>
          <w:sz w:val="28"/>
          <w:u w:val="single"/>
        </w:rPr>
        <w:t>GRILLE TARIFAIRE</w:t>
      </w:r>
      <w:r w:rsidR="00F42D8F" w:rsidRPr="001A527C">
        <w:rPr>
          <w:i/>
          <w:color w:val="5F497A" w:themeColor="accent4" w:themeShade="BF"/>
          <w:sz w:val="28"/>
          <w:u w:val="single"/>
        </w:rPr>
        <w:t xml:space="preserve"> /</w:t>
      </w:r>
      <w:r w:rsidRPr="001A527C">
        <w:rPr>
          <w:i/>
          <w:color w:val="5F497A" w:themeColor="accent4" w:themeShade="BF"/>
          <w:sz w:val="28"/>
          <w:u w:val="single"/>
        </w:rPr>
        <w:t xml:space="preserve"> TTC</w:t>
      </w:r>
      <w:r w:rsidR="00203848">
        <w:rPr>
          <w:i/>
          <w:color w:val="5F497A" w:themeColor="accent4" w:themeShade="BF"/>
          <w:sz w:val="28"/>
          <w:u w:val="single"/>
        </w:rPr>
        <w:t xml:space="preserve"> 2025-2026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2"/>
        <w:gridCol w:w="3226"/>
        <w:gridCol w:w="2750"/>
      </w:tblGrid>
      <w:tr w:rsidR="00FF054A" w14:paraId="46535934" w14:textId="77777777" w:rsidTr="00462B6A">
        <w:tc>
          <w:tcPr>
            <w:tcW w:w="9288" w:type="dxa"/>
            <w:gridSpan w:val="3"/>
            <w:shd w:val="clear" w:color="auto" w:fill="5F497A" w:themeFill="accent4" w:themeFillShade="BF"/>
          </w:tcPr>
          <w:p w14:paraId="02DBD3A7" w14:textId="206BABC6" w:rsidR="00FF054A" w:rsidRDefault="00FF054A" w:rsidP="0013584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Pr="001A527C">
              <w:rPr>
                <w:color w:val="FFFFFF" w:themeColor="background1"/>
              </w:rPr>
              <w:t>isite</w:t>
            </w:r>
            <w:r w:rsidR="00A6312A">
              <w:rPr>
                <w:color w:val="FFFFFF" w:themeColor="background1"/>
              </w:rPr>
              <w:t xml:space="preserve"> simple</w:t>
            </w:r>
            <w:r w:rsidRPr="001A527C">
              <w:rPr>
                <w:color w:val="FFFFFF" w:themeColor="background1"/>
              </w:rPr>
              <w:t xml:space="preserve"> à domicile </w:t>
            </w:r>
          </w:p>
        </w:tc>
      </w:tr>
      <w:tr w:rsidR="00FF054A" w14:paraId="4574503A" w14:textId="77777777" w:rsidTr="00FF054A">
        <w:tc>
          <w:tcPr>
            <w:tcW w:w="3312" w:type="dxa"/>
          </w:tcPr>
          <w:p w14:paraId="0691E7D4" w14:textId="77777777" w:rsidR="00FF054A" w:rsidRDefault="00FF054A" w:rsidP="00135848">
            <w:r>
              <w:t>1 animal</w:t>
            </w:r>
          </w:p>
        </w:tc>
        <w:tc>
          <w:tcPr>
            <w:tcW w:w="3226" w:type="dxa"/>
          </w:tcPr>
          <w:p w14:paraId="26776285" w14:textId="77777777" w:rsidR="00FF054A" w:rsidRDefault="00FF054A" w:rsidP="00135848">
            <w:r>
              <w:t>15€/</w:t>
            </w:r>
            <w:r w:rsidR="009E4B7B">
              <w:t xml:space="preserve"> </w:t>
            </w:r>
            <w:r>
              <w:t>passage</w:t>
            </w:r>
          </w:p>
        </w:tc>
        <w:tc>
          <w:tcPr>
            <w:tcW w:w="2750" w:type="dxa"/>
          </w:tcPr>
          <w:p w14:paraId="4D0B4C20" w14:textId="1205997D" w:rsidR="00FF054A" w:rsidRDefault="00FF054A" w:rsidP="00FF054A">
            <w:r>
              <w:t>22</w:t>
            </w:r>
            <w:r w:rsidR="00766668">
              <w:t>,50</w:t>
            </w:r>
            <w:r>
              <w:t>€/</w:t>
            </w:r>
            <w:r w:rsidR="009E4B7B">
              <w:t xml:space="preserve"> </w:t>
            </w:r>
            <w:r>
              <w:t>2 passages</w:t>
            </w:r>
          </w:p>
        </w:tc>
      </w:tr>
      <w:tr w:rsidR="00FF054A" w14:paraId="46BA5D8B" w14:textId="77777777" w:rsidTr="00FF054A">
        <w:tc>
          <w:tcPr>
            <w:tcW w:w="3312" w:type="dxa"/>
          </w:tcPr>
          <w:p w14:paraId="1A368A6E" w14:textId="77777777" w:rsidR="00FF054A" w:rsidRDefault="00FF054A" w:rsidP="00135848">
            <w:r>
              <w:t xml:space="preserve">2 animaux </w:t>
            </w:r>
          </w:p>
        </w:tc>
        <w:tc>
          <w:tcPr>
            <w:tcW w:w="3226" w:type="dxa"/>
          </w:tcPr>
          <w:p w14:paraId="39694AC5" w14:textId="77777777" w:rsidR="00FF054A" w:rsidRDefault="00FF054A" w:rsidP="00135848">
            <w:r>
              <w:t>17€/</w:t>
            </w:r>
            <w:r w:rsidR="009E4B7B">
              <w:t xml:space="preserve"> </w:t>
            </w:r>
            <w:r>
              <w:t>passage</w:t>
            </w:r>
          </w:p>
        </w:tc>
        <w:tc>
          <w:tcPr>
            <w:tcW w:w="2750" w:type="dxa"/>
          </w:tcPr>
          <w:p w14:paraId="176632DF" w14:textId="41160148" w:rsidR="00FF054A" w:rsidRDefault="00FF054A" w:rsidP="00135848">
            <w:r>
              <w:t>2</w:t>
            </w:r>
            <w:r w:rsidR="00766668">
              <w:t>5,50</w:t>
            </w:r>
            <w:r>
              <w:t>€/</w:t>
            </w:r>
            <w:r w:rsidR="009E4B7B">
              <w:t xml:space="preserve"> </w:t>
            </w:r>
            <w:r>
              <w:t>2 passages</w:t>
            </w:r>
          </w:p>
        </w:tc>
      </w:tr>
      <w:tr w:rsidR="00FF054A" w14:paraId="1E45EE41" w14:textId="77777777" w:rsidTr="00FF054A">
        <w:tc>
          <w:tcPr>
            <w:tcW w:w="3312" w:type="dxa"/>
          </w:tcPr>
          <w:p w14:paraId="76A370BD" w14:textId="77777777" w:rsidR="00FF054A" w:rsidRDefault="00FF054A" w:rsidP="00135848">
            <w:r>
              <w:t>3 animaux ou +</w:t>
            </w:r>
          </w:p>
        </w:tc>
        <w:tc>
          <w:tcPr>
            <w:tcW w:w="3226" w:type="dxa"/>
          </w:tcPr>
          <w:p w14:paraId="7728FB4B" w14:textId="77777777" w:rsidR="00FF054A" w:rsidRDefault="00FF054A" w:rsidP="00135848">
            <w:r>
              <w:t>20€/</w:t>
            </w:r>
            <w:r w:rsidR="009E4B7B">
              <w:t xml:space="preserve"> </w:t>
            </w:r>
            <w:r>
              <w:t>passage</w:t>
            </w:r>
          </w:p>
        </w:tc>
        <w:tc>
          <w:tcPr>
            <w:tcW w:w="2750" w:type="dxa"/>
          </w:tcPr>
          <w:p w14:paraId="7A3D572A" w14:textId="0A2D88C6" w:rsidR="00FF054A" w:rsidRDefault="00FF054A" w:rsidP="00135848">
            <w:r>
              <w:t>3</w:t>
            </w:r>
            <w:r w:rsidR="00766668">
              <w:t>2</w:t>
            </w:r>
            <w:r>
              <w:t>€</w:t>
            </w:r>
            <w:r w:rsidR="009E4B7B">
              <w:t xml:space="preserve">/ </w:t>
            </w:r>
            <w:r>
              <w:t>2 passages</w:t>
            </w:r>
          </w:p>
        </w:tc>
      </w:tr>
    </w:tbl>
    <w:p w14:paraId="45887D5A" w14:textId="77777777" w:rsidR="00FF054A" w:rsidRDefault="00FF054A" w:rsidP="009E4B7B">
      <w:pPr>
        <w:jc w:val="center"/>
        <w:rPr>
          <w:i/>
          <w:color w:val="5F497A" w:themeColor="accent4" w:themeShade="BF"/>
        </w:rPr>
      </w:pPr>
      <w:r>
        <w:rPr>
          <w:i/>
          <w:color w:val="5F497A" w:themeColor="accent4" w:themeShade="BF"/>
        </w:rPr>
        <w:t>Durée standard d’une visite 15 min. Possibilité d’augmenter sur demande.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2"/>
        <w:gridCol w:w="5018"/>
        <w:gridCol w:w="958"/>
      </w:tblGrid>
      <w:tr w:rsidR="00A6312A" w14:paraId="619A5361" w14:textId="77777777" w:rsidTr="00FE2B63">
        <w:tc>
          <w:tcPr>
            <w:tcW w:w="9288" w:type="dxa"/>
            <w:gridSpan w:val="3"/>
            <w:shd w:val="clear" w:color="auto" w:fill="5F497A" w:themeFill="accent4" w:themeFillShade="BF"/>
          </w:tcPr>
          <w:p w14:paraId="75127EE0" w14:textId="750F1F3B" w:rsidR="00A6312A" w:rsidRDefault="00A6312A" w:rsidP="00FE2B6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Soin </w:t>
            </w:r>
            <w:r w:rsidRPr="001A527C">
              <w:rPr>
                <w:color w:val="FFFFFF" w:themeColor="background1"/>
              </w:rPr>
              <w:t xml:space="preserve">à domicile </w:t>
            </w:r>
          </w:p>
        </w:tc>
      </w:tr>
      <w:tr w:rsidR="00A6312A" w14:paraId="15354DCF" w14:textId="77777777" w:rsidTr="00203848">
        <w:tc>
          <w:tcPr>
            <w:tcW w:w="3312" w:type="dxa"/>
          </w:tcPr>
          <w:p w14:paraId="787DA1C0" w14:textId="0E5539FB" w:rsidR="00A6312A" w:rsidRDefault="00A6312A" w:rsidP="00FE2B63">
            <w:r>
              <w:t>Soin de niveau 1</w:t>
            </w:r>
          </w:p>
        </w:tc>
        <w:tc>
          <w:tcPr>
            <w:tcW w:w="5018" w:type="dxa"/>
          </w:tcPr>
          <w:p w14:paraId="06B34A13" w14:textId="567C387A" w:rsidR="00A6312A" w:rsidRDefault="00A6312A" w:rsidP="00FE2B63">
            <w:r>
              <w:t>Coupe de griffes, nettoyage des oreilles, des yeux, administration d’un médicament</w:t>
            </w:r>
          </w:p>
        </w:tc>
        <w:tc>
          <w:tcPr>
            <w:tcW w:w="958" w:type="dxa"/>
          </w:tcPr>
          <w:p w14:paraId="272D702E" w14:textId="50C5B51D" w:rsidR="00A6312A" w:rsidRDefault="00A6312A" w:rsidP="00203848">
            <w:pPr>
              <w:jc w:val="center"/>
            </w:pPr>
            <w:r>
              <w:t>+ 2€</w:t>
            </w:r>
          </w:p>
        </w:tc>
      </w:tr>
      <w:tr w:rsidR="00A6312A" w14:paraId="6FFEA6A2" w14:textId="77777777" w:rsidTr="00203848">
        <w:tc>
          <w:tcPr>
            <w:tcW w:w="3312" w:type="dxa"/>
          </w:tcPr>
          <w:p w14:paraId="38F6C169" w14:textId="74C6C857" w:rsidR="00A6312A" w:rsidRDefault="00A6312A" w:rsidP="00FE2B63">
            <w:r>
              <w:t>Soin de niveau 2</w:t>
            </w:r>
          </w:p>
        </w:tc>
        <w:tc>
          <w:tcPr>
            <w:tcW w:w="5018" w:type="dxa"/>
          </w:tcPr>
          <w:p w14:paraId="6D66B05C" w14:textId="5E6CEA79" w:rsidR="00A6312A" w:rsidRDefault="00A6312A" w:rsidP="00FE2B63">
            <w:r>
              <w:t>Administration traitement multiple, animal diabétique, animal souffrant d’insuffisance rénal</w:t>
            </w:r>
          </w:p>
        </w:tc>
        <w:tc>
          <w:tcPr>
            <w:tcW w:w="958" w:type="dxa"/>
          </w:tcPr>
          <w:p w14:paraId="1788A3BF" w14:textId="7FB3F79B" w:rsidR="00A6312A" w:rsidRDefault="00A6312A" w:rsidP="00203848">
            <w:pPr>
              <w:jc w:val="center"/>
            </w:pPr>
            <w:r>
              <w:t>+ 4€</w:t>
            </w:r>
          </w:p>
        </w:tc>
      </w:tr>
      <w:tr w:rsidR="00A6312A" w14:paraId="288AA89A" w14:textId="77777777" w:rsidTr="00203848">
        <w:tc>
          <w:tcPr>
            <w:tcW w:w="3312" w:type="dxa"/>
          </w:tcPr>
          <w:p w14:paraId="174B834C" w14:textId="6BD6DCE0" w:rsidR="00A6312A" w:rsidRDefault="00A6312A" w:rsidP="00FE2B63">
            <w:r>
              <w:t>Soin de niveau 3</w:t>
            </w:r>
          </w:p>
        </w:tc>
        <w:tc>
          <w:tcPr>
            <w:tcW w:w="5018" w:type="dxa"/>
          </w:tcPr>
          <w:p w14:paraId="46F8CA8F" w14:textId="26F2116B" w:rsidR="00A6312A" w:rsidRDefault="00A6312A" w:rsidP="00FE2B63">
            <w:r>
              <w:t xml:space="preserve">Tonte </w:t>
            </w:r>
            <w:r w:rsidR="00090B50">
              <w:t>multizones</w:t>
            </w:r>
            <w:r>
              <w:t xml:space="preserve"> 30 min</w:t>
            </w:r>
          </w:p>
        </w:tc>
        <w:tc>
          <w:tcPr>
            <w:tcW w:w="958" w:type="dxa"/>
          </w:tcPr>
          <w:p w14:paraId="517FA285" w14:textId="4946E3DF" w:rsidR="00A6312A" w:rsidRDefault="00A6312A" w:rsidP="00203848">
            <w:pPr>
              <w:jc w:val="center"/>
            </w:pPr>
            <w:r>
              <w:t>+ 8€</w:t>
            </w:r>
          </w:p>
        </w:tc>
      </w:tr>
      <w:tr w:rsidR="00A6312A" w14:paraId="524EAB78" w14:textId="77777777" w:rsidTr="00203848">
        <w:tc>
          <w:tcPr>
            <w:tcW w:w="3312" w:type="dxa"/>
          </w:tcPr>
          <w:p w14:paraId="11D43DA7" w14:textId="10AC2963" w:rsidR="00A6312A" w:rsidRDefault="00A6312A" w:rsidP="00FE2B63">
            <w:r>
              <w:t xml:space="preserve">Soin de niveau 4  </w:t>
            </w:r>
          </w:p>
        </w:tc>
        <w:tc>
          <w:tcPr>
            <w:tcW w:w="5018" w:type="dxa"/>
          </w:tcPr>
          <w:p w14:paraId="164DDDFA" w14:textId="369AF8A1" w:rsidR="00A6312A" w:rsidRDefault="00A6312A" w:rsidP="00FE2B63">
            <w:r>
              <w:t xml:space="preserve">Tonde </w:t>
            </w:r>
            <w:r w:rsidR="00090B50">
              <w:t>multizones</w:t>
            </w:r>
            <w:r>
              <w:t xml:space="preserve"> 1h</w:t>
            </w:r>
          </w:p>
        </w:tc>
        <w:tc>
          <w:tcPr>
            <w:tcW w:w="958" w:type="dxa"/>
          </w:tcPr>
          <w:p w14:paraId="44497D09" w14:textId="71DBC6A2" w:rsidR="00A6312A" w:rsidRDefault="00A6312A" w:rsidP="00203848">
            <w:pPr>
              <w:jc w:val="center"/>
            </w:pPr>
            <w:r>
              <w:t>+ 12€</w:t>
            </w:r>
          </w:p>
        </w:tc>
      </w:tr>
    </w:tbl>
    <w:tbl>
      <w:tblPr>
        <w:tblStyle w:val="Grilledutableau"/>
        <w:tblpPr w:leftFromText="141" w:rightFromText="141" w:vertAnchor="text" w:horzAnchor="margin" w:tblpY="270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203848" w14:paraId="6092E8D4" w14:textId="77777777" w:rsidTr="00203848">
        <w:tc>
          <w:tcPr>
            <w:tcW w:w="9322" w:type="dxa"/>
            <w:gridSpan w:val="2"/>
            <w:shd w:val="clear" w:color="auto" w:fill="5F497A" w:themeFill="accent4" w:themeFillShade="BF"/>
          </w:tcPr>
          <w:p w14:paraId="622C8263" w14:textId="77777777" w:rsidR="00203848" w:rsidRPr="001A527C" w:rsidRDefault="00203848" w:rsidP="00203848">
            <w:pPr>
              <w:jc w:val="center"/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 xml:space="preserve">Balade </w:t>
            </w:r>
            <w:r>
              <w:rPr>
                <w:color w:val="FFFFFF" w:themeColor="background1"/>
              </w:rPr>
              <w:t xml:space="preserve">en </w:t>
            </w:r>
            <w:r w:rsidRPr="001A527C">
              <w:rPr>
                <w:color w:val="FFFFFF" w:themeColor="background1"/>
              </w:rPr>
              <w:t>extérieur chien 15min</w:t>
            </w:r>
          </w:p>
        </w:tc>
      </w:tr>
      <w:tr w:rsidR="00203848" w14:paraId="7CE9D509" w14:textId="77777777" w:rsidTr="00203848">
        <w:tc>
          <w:tcPr>
            <w:tcW w:w="9322" w:type="dxa"/>
            <w:gridSpan w:val="2"/>
          </w:tcPr>
          <w:p w14:paraId="7EFAF72F" w14:textId="77777777" w:rsidR="00203848" w:rsidRDefault="00203848" w:rsidP="00203848">
            <w:pPr>
              <w:jc w:val="center"/>
            </w:pPr>
            <w:r>
              <w:t>15€</w:t>
            </w:r>
          </w:p>
        </w:tc>
      </w:tr>
      <w:tr w:rsidR="00203848" w14:paraId="2EEC2228" w14:textId="77777777" w:rsidTr="00203848">
        <w:tc>
          <w:tcPr>
            <w:tcW w:w="9322" w:type="dxa"/>
            <w:gridSpan w:val="2"/>
            <w:shd w:val="clear" w:color="auto" w:fill="5F497A" w:themeFill="accent4" w:themeFillShade="BF"/>
          </w:tcPr>
          <w:p w14:paraId="319EA9FD" w14:textId="77777777" w:rsidR="00203848" w:rsidRPr="001A527C" w:rsidRDefault="00203848" w:rsidP="00203848">
            <w:pPr>
              <w:jc w:val="center"/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>Balade</w:t>
            </w:r>
            <w:r>
              <w:rPr>
                <w:color w:val="FFFFFF" w:themeColor="background1"/>
              </w:rPr>
              <w:t xml:space="preserve"> en</w:t>
            </w:r>
            <w:r w:rsidRPr="001A527C">
              <w:rPr>
                <w:color w:val="FFFFFF" w:themeColor="background1"/>
              </w:rPr>
              <w:t xml:space="preserve"> extérieur chien 30 min</w:t>
            </w:r>
          </w:p>
        </w:tc>
      </w:tr>
      <w:tr w:rsidR="00203848" w14:paraId="34A47582" w14:textId="77777777" w:rsidTr="00203848">
        <w:tc>
          <w:tcPr>
            <w:tcW w:w="4361" w:type="dxa"/>
          </w:tcPr>
          <w:p w14:paraId="33E72ACE" w14:textId="77777777" w:rsidR="00203848" w:rsidRDefault="00203848" w:rsidP="00203848">
            <w:r>
              <w:t>Petit et moyen chien</w:t>
            </w:r>
          </w:p>
        </w:tc>
        <w:tc>
          <w:tcPr>
            <w:tcW w:w="4961" w:type="dxa"/>
          </w:tcPr>
          <w:p w14:paraId="4661E53F" w14:textId="77777777" w:rsidR="00203848" w:rsidRDefault="00203848" w:rsidP="00203848">
            <w:r>
              <w:t>18€</w:t>
            </w:r>
          </w:p>
        </w:tc>
      </w:tr>
      <w:tr w:rsidR="00203848" w14:paraId="7E9CF566" w14:textId="77777777" w:rsidTr="00203848">
        <w:tc>
          <w:tcPr>
            <w:tcW w:w="4361" w:type="dxa"/>
          </w:tcPr>
          <w:p w14:paraId="243CCAFA" w14:textId="77777777" w:rsidR="00203848" w:rsidRDefault="00203848" w:rsidP="00203848">
            <w:r>
              <w:t xml:space="preserve">Grand chien </w:t>
            </w:r>
          </w:p>
        </w:tc>
        <w:tc>
          <w:tcPr>
            <w:tcW w:w="4961" w:type="dxa"/>
          </w:tcPr>
          <w:p w14:paraId="4B43AEFD" w14:textId="77777777" w:rsidR="00203848" w:rsidRDefault="00203848" w:rsidP="00203848">
            <w:r>
              <w:t>22€</w:t>
            </w:r>
          </w:p>
        </w:tc>
      </w:tr>
      <w:tr w:rsidR="00203848" w14:paraId="3DC366F7" w14:textId="77777777" w:rsidTr="00203848">
        <w:tc>
          <w:tcPr>
            <w:tcW w:w="9322" w:type="dxa"/>
            <w:gridSpan w:val="2"/>
            <w:shd w:val="clear" w:color="auto" w:fill="5F497A" w:themeFill="accent4" w:themeFillShade="BF"/>
          </w:tcPr>
          <w:p w14:paraId="667F53EC" w14:textId="77777777" w:rsidR="00203848" w:rsidRPr="001A527C" w:rsidRDefault="00203848" w:rsidP="00203848">
            <w:pPr>
              <w:jc w:val="center"/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 xml:space="preserve">Balade </w:t>
            </w:r>
            <w:r>
              <w:rPr>
                <w:color w:val="FFFFFF" w:themeColor="background1"/>
              </w:rPr>
              <w:t>endurante/</w:t>
            </w:r>
            <w:r w:rsidRPr="001A527C">
              <w:rPr>
                <w:color w:val="FFFFFF" w:themeColor="background1"/>
              </w:rPr>
              <w:t>sportive 1h</w:t>
            </w:r>
          </w:p>
        </w:tc>
      </w:tr>
      <w:tr w:rsidR="00203848" w14:paraId="756D032E" w14:textId="77777777" w:rsidTr="00203848">
        <w:tc>
          <w:tcPr>
            <w:tcW w:w="4361" w:type="dxa"/>
          </w:tcPr>
          <w:p w14:paraId="0C51F098" w14:textId="77777777" w:rsidR="00203848" w:rsidRDefault="00203848" w:rsidP="00203848">
            <w:r>
              <w:t xml:space="preserve">Formule annuel </w:t>
            </w:r>
          </w:p>
        </w:tc>
        <w:tc>
          <w:tcPr>
            <w:tcW w:w="4961" w:type="dxa"/>
          </w:tcPr>
          <w:p w14:paraId="3E87A90C" w14:textId="77777777" w:rsidR="00203848" w:rsidRDefault="00203848" w:rsidP="00203848">
            <w:r>
              <w:t>25€</w:t>
            </w:r>
          </w:p>
        </w:tc>
      </w:tr>
      <w:tr w:rsidR="00203848" w14:paraId="1034A5D9" w14:textId="77777777" w:rsidTr="00203848">
        <w:tc>
          <w:tcPr>
            <w:tcW w:w="4361" w:type="dxa"/>
          </w:tcPr>
          <w:p w14:paraId="721FE309" w14:textId="77777777" w:rsidR="00203848" w:rsidRDefault="00203848" w:rsidP="00203848">
            <w:r>
              <w:t xml:space="preserve">Formule ponctuelle  </w:t>
            </w:r>
          </w:p>
        </w:tc>
        <w:tc>
          <w:tcPr>
            <w:tcW w:w="4961" w:type="dxa"/>
          </w:tcPr>
          <w:p w14:paraId="4C55BCB1" w14:textId="77777777" w:rsidR="00203848" w:rsidRDefault="00203848" w:rsidP="00203848">
            <w:r>
              <w:t>28€</w:t>
            </w:r>
          </w:p>
        </w:tc>
      </w:tr>
    </w:tbl>
    <w:p w14:paraId="451C8DB5" w14:textId="77777777" w:rsidR="001942AB" w:rsidRDefault="001942AB" w:rsidP="007D337A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F42D8F" w14:paraId="6B9D213F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73753B95" w14:textId="77777777" w:rsidR="00F42D8F" w:rsidRPr="001A527C" w:rsidRDefault="00065868" w:rsidP="001358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Déplacement &gt;5</w:t>
            </w:r>
            <w:r w:rsidR="00F42D8F" w:rsidRPr="001A527C">
              <w:rPr>
                <w:color w:val="FFFFFF" w:themeColor="background1"/>
              </w:rPr>
              <w:t xml:space="preserve">km 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737BB35E" w14:textId="6E600D0F" w:rsidR="00F42D8F" w:rsidRPr="001A527C" w:rsidRDefault="003B482E" w:rsidP="001358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+ 0.</w:t>
            </w:r>
            <w:r w:rsidR="00090B50">
              <w:rPr>
                <w:color w:val="FFFFFF" w:themeColor="background1"/>
              </w:rPr>
              <w:t>7</w:t>
            </w:r>
            <w:r w:rsidR="00F42D8F" w:rsidRPr="001A527C">
              <w:rPr>
                <w:color w:val="FFFFFF" w:themeColor="background1"/>
              </w:rPr>
              <w:t>0€ par km supplémentaire parcouru</w:t>
            </w:r>
          </w:p>
        </w:tc>
      </w:tr>
    </w:tbl>
    <w:p w14:paraId="6D31DDBE" w14:textId="77777777" w:rsidR="00203848" w:rsidRDefault="00203848" w:rsidP="00203848">
      <w:pPr>
        <w:spacing w:after="0"/>
        <w:jc w:val="center"/>
        <w:rPr>
          <w:i/>
          <w:color w:val="5F497A" w:themeColor="accent4" w:themeShade="BF"/>
          <w:sz w:val="28"/>
          <w:u w:val="single"/>
        </w:rPr>
      </w:pPr>
    </w:p>
    <w:p w14:paraId="3224B2AA" w14:textId="24FF321A" w:rsidR="00A97183" w:rsidRDefault="001942AB" w:rsidP="00203848">
      <w:pPr>
        <w:spacing w:after="0"/>
        <w:jc w:val="center"/>
        <w:rPr>
          <w:i/>
          <w:color w:val="5F497A" w:themeColor="accent4" w:themeShade="BF"/>
          <w:sz w:val="28"/>
          <w:u w:val="single"/>
        </w:rPr>
      </w:pPr>
      <w:r w:rsidRPr="001A527C">
        <w:rPr>
          <w:i/>
          <w:color w:val="5F497A" w:themeColor="accent4" w:themeShade="BF"/>
          <w:sz w:val="28"/>
          <w:u w:val="single"/>
        </w:rPr>
        <w:t>Information</w:t>
      </w:r>
      <w:r w:rsidR="001A527C" w:rsidRPr="001A527C">
        <w:rPr>
          <w:i/>
          <w:color w:val="5F497A" w:themeColor="accent4" w:themeShade="BF"/>
          <w:sz w:val="28"/>
          <w:u w:val="single"/>
        </w:rPr>
        <w:t>s</w:t>
      </w:r>
      <w:r w:rsidRPr="001A527C">
        <w:rPr>
          <w:i/>
          <w:color w:val="5F497A" w:themeColor="accent4" w:themeShade="BF"/>
          <w:sz w:val="28"/>
          <w:u w:val="single"/>
        </w:rPr>
        <w:t xml:space="preserve"> complémentaire</w:t>
      </w:r>
      <w:r w:rsidR="001A527C" w:rsidRPr="001A527C">
        <w:rPr>
          <w:i/>
          <w:color w:val="5F497A" w:themeColor="accent4" w:themeShade="BF"/>
          <w:sz w:val="28"/>
          <w:u w:val="single"/>
        </w:rPr>
        <w:t>s</w:t>
      </w:r>
    </w:p>
    <w:p w14:paraId="0F5AE908" w14:textId="77777777" w:rsidR="00203848" w:rsidRPr="001A527C" w:rsidRDefault="00203848" w:rsidP="00203848">
      <w:pPr>
        <w:spacing w:after="0"/>
        <w:jc w:val="center"/>
        <w:rPr>
          <w:i/>
          <w:color w:val="5F497A" w:themeColor="accent4" w:themeShade="BF"/>
          <w:sz w:val="28"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1942AB" w14:paraId="1D042858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44E6F475" w14:textId="77777777" w:rsidR="001942AB" w:rsidRPr="001A527C" w:rsidRDefault="001942AB" w:rsidP="001942AB">
            <w:pPr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 xml:space="preserve">Petit chien 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6B3CF808" w14:textId="53C3A677" w:rsidR="001942AB" w:rsidRPr="001A527C" w:rsidRDefault="00065868" w:rsidP="001358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1942AB" w:rsidRPr="001A527C">
              <w:rPr>
                <w:color w:val="FFFFFF" w:themeColor="background1"/>
              </w:rPr>
              <w:t xml:space="preserve">hihuahua, </w:t>
            </w:r>
            <w:r>
              <w:rPr>
                <w:color w:val="FFFFFF" w:themeColor="background1"/>
              </w:rPr>
              <w:t xml:space="preserve">pinscher, </w:t>
            </w:r>
            <w:r w:rsidR="00203848">
              <w:rPr>
                <w:color w:val="FFFFFF" w:themeColor="background1"/>
              </w:rPr>
              <w:t>yorshire…</w:t>
            </w:r>
          </w:p>
        </w:tc>
      </w:tr>
      <w:tr w:rsidR="001942AB" w14:paraId="6DF99EF4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438C7EED" w14:textId="77777777" w:rsidR="001942AB" w:rsidRPr="001A527C" w:rsidRDefault="001942AB" w:rsidP="001942AB">
            <w:pPr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 xml:space="preserve">Moyen chien 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7FEE2475" w14:textId="77777777" w:rsidR="001942AB" w:rsidRPr="001A527C" w:rsidRDefault="00065868" w:rsidP="001358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Bouledogue, Staffordshier bull terrier</w:t>
            </w:r>
            <w:r w:rsidR="001942AB" w:rsidRPr="001A527C">
              <w:rPr>
                <w:color w:val="FFFFFF" w:themeColor="background1"/>
              </w:rPr>
              <w:t>…</w:t>
            </w:r>
          </w:p>
        </w:tc>
      </w:tr>
      <w:tr w:rsidR="001942AB" w14:paraId="74E462FA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1C53D9A0" w14:textId="77777777" w:rsidR="001942AB" w:rsidRPr="001A527C" w:rsidRDefault="001942AB" w:rsidP="001942AB">
            <w:pPr>
              <w:rPr>
                <w:color w:val="FFFFFF" w:themeColor="background1"/>
              </w:rPr>
            </w:pPr>
            <w:r w:rsidRPr="001A527C">
              <w:rPr>
                <w:color w:val="FFFFFF" w:themeColor="background1"/>
              </w:rPr>
              <w:t xml:space="preserve">Grand chien 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57D080A7" w14:textId="77777777" w:rsidR="001942AB" w:rsidRPr="001A527C" w:rsidRDefault="00065868" w:rsidP="0013584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1942AB" w:rsidRPr="001A527C">
              <w:rPr>
                <w:color w:val="FFFFFF" w:themeColor="background1"/>
              </w:rPr>
              <w:t>erger, labrador…</w:t>
            </w:r>
          </w:p>
        </w:tc>
      </w:tr>
    </w:tbl>
    <w:p w14:paraId="66078A52" w14:textId="77777777" w:rsidR="00203848" w:rsidRDefault="00203848" w:rsidP="001A527C">
      <w:pPr>
        <w:rPr>
          <w:i/>
          <w:color w:val="5F497A" w:themeColor="accent4" w:themeShade="BF"/>
        </w:rPr>
      </w:pPr>
    </w:p>
    <w:p w14:paraId="7A75F368" w14:textId="48BA0AC9" w:rsidR="00937EC8" w:rsidRPr="001A527C" w:rsidRDefault="001A527C" w:rsidP="001A527C">
      <w:pPr>
        <w:rPr>
          <w:i/>
          <w:color w:val="5F497A" w:themeColor="accent4" w:themeShade="BF"/>
        </w:rPr>
      </w:pPr>
      <w:r w:rsidRPr="001A527C">
        <w:rPr>
          <w:i/>
          <w:color w:val="5F497A" w:themeColor="accent4" w:themeShade="BF"/>
        </w:rPr>
        <w:t xml:space="preserve">Pour des raisons de rapport de force et de sécurité je n’accepte </w:t>
      </w:r>
      <w:r w:rsidR="00065868">
        <w:rPr>
          <w:i/>
          <w:color w:val="5F497A" w:themeColor="accent4" w:themeShade="BF"/>
        </w:rPr>
        <w:t>pas de demande pour un chien &gt;35</w:t>
      </w:r>
      <w:r w:rsidRPr="001A527C">
        <w:rPr>
          <w:i/>
          <w:color w:val="5F497A" w:themeColor="accent4" w:themeShade="BF"/>
        </w:rPr>
        <w:t>kg.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1942AB" w14:paraId="2CC8FF3C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1A07E4C7" w14:textId="3FC887B2" w:rsidR="001942AB" w:rsidRPr="009E4B7B" w:rsidRDefault="00F233C9" w:rsidP="00F233C9">
            <w:pPr>
              <w:rPr>
                <w:color w:val="FFFFFF" w:themeColor="background1"/>
              </w:rPr>
            </w:pPr>
            <w:r w:rsidRPr="009E4B7B">
              <w:rPr>
                <w:color w:val="FFFFFF" w:themeColor="background1"/>
              </w:rPr>
              <w:t>Pré-visite</w:t>
            </w:r>
            <w:r w:rsidR="009E4B7B" w:rsidRPr="009E4B7B">
              <w:rPr>
                <w:color w:val="FFFFFF" w:themeColor="background1"/>
              </w:rPr>
              <w:t xml:space="preserve"> première fois</w:t>
            </w:r>
            <w:r w:rsidR="00090B50">
              <w:rPr>
                <w:color w:val="FFFFFF" w:themeColor="background1"/>
              </w:rPr>
              <w:t xml:space="preserve"> 20 minutes</w:t>
            </w:r>
            <w:r w:rsidRPr="009E4B7B">
              <w:rPr>
                <w:color w:val="FFFFFF" w:themeColor="background1"/>
              </w:rPr>
              <w:t xml:space="preserve"> (consignes et remises des clés)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3BE073D8" w14:textId="5193CCB5" w:rsidR="001942AB" w:rsidRPr="009E4B7B" w:rsidRDefault="001A527C" w:rsidP="00135848">
            <w:pPr>
              <w:rPr>
                <w:color w:val="FFFFFF" w:themeColor="background1"/>
              </w:rPr>
            </w:pPr>
            <w:r w:rsidRPr="009E4B7B">
              <w:rPr>
                <w:color w:val="FFFFFF" w:themeColor="background1"/>
              </w:rPr>
              <w:t>+</w:t>
            </w:r>
            <w:r w:rsidR="00A07F92">
              <w:rPr>
                <w:color w:val="FFFFFF" w:themeColor="background1"/>
              </w:rPr>
              <w:t>7</w:t>
            </w:r>
            <w:r w:rsidR="00F233C9" w:rsidRPr="009E4B7B">
              <w:rPr>
                <w:color w:val="FFFFFF" w:themeColor="background1"/>
              </w:rPr>
              <w:t>€</w:t>
            </w:r>
          </w:p>
        </w:tc>
      </w:tr>
      <w:tr w:rsidR="00F233C9" w14:paraId="5C609FF0" w14:textId="77777777" w:rsidTr="00203848">
        <w:tc>
          <w:tcPr>
            <w:tcW w:w="4606" w:type="dxa"/>
            <w:shd w:val="clear" w:color="auto" w:fill="5F497A" w:themeFill="accent4" w:themeFillShade="BF"/>
          </w:tcPr>
          <w:p w14:paraId="35F46B80" w14:textId="77777777" w:rsidR="00F233C9" w:rsidRPr="009E4B7B" w:rsidRDefault="00F233C9" w:rsidP="00135848">
            <w:pPr>
              <w:rPr>
                <w:color w:val="FFFFFF" w:themeColor="background1"/>
              </w:rPr>
            </w:pPr>
            <w:r w:rsidRPr="009E4B7B">
              <w:rPr>
                <w:color w:val="FFFFFF" w:themeColor="background1"/>
              </w:rPr>
              <w:t>Déplacement le dimanche</w:t>
            </w:r>
            <w:r w:rsidR="00FF054A" w:rsidRPr="009E4B7B">
              <w:rPr>
                <w:color w:val="FFFFFF" w:themeColor="background1"/>
              </w:rPr>
              <w:t xml:space="preserve"> ou</w:t>
            </w:r>
            <w:r w:rsidR="003B482E" w:rsidRPr="009E4B7B">
              <w:rPr>
                <w:color w:val="FFFFFF" w:themeColor="background1"/>
              </w:rPr>
              <w:t xml:space="preserve"> jour férié</w:t>
            </w:r>
          </w:p>
        </w:tc>
        <w:tc>
          <w:tcPr>
            <w:tcW w:w="4716" w:type="dxa"/>
            <w:shd w:val="clear" w:color="auto" w:fill="5F497A" w:themeFill="accent4" w:themeFillShade="BF"/>
          </w:tcPr>
          <w:p w14:paraId="7CCCEB02" w14:textId="77777777" w:rsidR="00F233C9" w:rsidRPr="009E4B7B" w:rsidRDefault="00F233C9" w:rsidP="00135848">
            <w:pPr>
              <w:rPr>
                <w:color w:val="FFFFFF" w:themeColor="background1"/>
              </w:rPr>
            </w:pPr>
            <w:r w:rsidRPr="009E4B7B">
              <w:rPr>
                <w:color w:val="FFFFFF" w:themeColor="background1"/>
              </w:rPr>
              <w:t>Pas de dépassement d’honoraire</w:t>
            </w:r>
          </w:p>
        </w:tc>
      </w:tr>
    </w:tbl>
    <w:p w14:paraId="01E4AFE7" w14:textId="77777777" w:rsidR="00E468DC" w:rsidRPr="007D337A" w:rsidRDefault="00E468DC" w:rsidP="003B1613"/>
    <w:sectPr w:rsidR="00E468DC" w:rsidRPr="007D337A" w:rsidSect="006B5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103B" w14:textId="77777777" w:rsidR="00AC752E" w:rsidRDefault="00AC752E" w:rsidP="007D337A">
      <w:pPr>
        <w:spacing w:after="0" w:line="240" w:lineRule="auto"/>
      </w:pPr>
      <w:r>
        <w:separator/>
      </w:r>
    </w:p>
  </w:endnote>
  <w:endnote w:type="continuationSeparator" w:id="0">
    <w:p w14:paraId="32D9CF10" w14:textId="77777777" w:rsidR="00AC752E" w:rsidRDefault="00AC752E" w:rsidP="007D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700B" w14:textId="77777777" w:rsidR="00AC752E" w:rsidRDefault="00AC752E" w:rsidP="007D337A">
      <w:pPr>
        <w:spacing w:after="0" w:line="240" w:lineRule="auto"/>
      </w:pPr>
      <w:r>
        <w:separator/>
      </w:r>
    </w:p>
  </w:footnote>
  <w:footnote w:type="continuationSeparator" w:id="0">
    <w:p w14:paraId="59847D23" w14:textId="77777777" w:rsidR="00AC752E" w:rsidRDefault="00AC752E" w:rsidP="007D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8FC4" w14:textId="77777777" w:rsidR="007D337A" w:rsidRDefault="007D33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37A"/>
    <w:rsid w:val="00065868"/>
    <w:rsid w:val="00090B50"/>
    <w:rsid w:val="001339F6"/>
    <w:rsid w:val="001942AB"/>
    <w:rsid w:val="001A527C"/>
    <w:rsid w:val="001C684A"/>
    <w:rsid w:val="00203848"/>
    <w:rsid w:val="003517BA"/>
    <w:rsid w:val="003A42E1"/>
    <w:rsid w:val="003B1613"/>
    <w:rsid w:val="003B482E"/>
    <w:rsid w:val="00487E64"/>
    <w:rsid w:val="00675731"/>
    <w:rsid w:val="006A18F2"/>
    <w:rsid w:val="006B5DEC"/>
    <w:rsid w:val="00766668"/>
    <w:rsid w:val="007D337A"/>
    <w:rsid w:val="007F6FE4"/>
    <w:rsid w:val="00846346"/>
    <w:rsid w:val="008C48A7"/>
    <w:rsid w:val="00937EC8"/>
    <w:rsid w:val="009449FE"/>
    <w:rsid w:val="0095016A"/>
    <w:rsid w:val="009E4B7B"/>
    <w:rsid w:val="00A07F92"/>
    <w:rsid w:val="00A6312A"/>
    <w:rsid w:val="00A97183"/>
    <w:rsid w:val="00AC1022"/>
    <w:rsid w:val="00AC752E"/>
    <w:rsid w:val="00B036DE"/>
    <w:rsid w:val="00B10AA8"/>
    <w:rsid w:val="00C30682"/>
    <w:rsid w:val="00D05394"/>
    <w:rsid w:val="00E468DC"/>
    <w:rsid w:val="00EC757B"/>
    <w:rsid w:val="00ED6CCE"/>
    <w:rsid w:val="00F233C9"/>
    <w:rsid w:val="00F42D8F"/>
    <w:rsid w:val="00F94D51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D145"/>
  <w15:docId w15:val="{C7BB3E74-D183-4C27-AED2-BA0D0DC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3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D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337A"/>
  </w:style>
  <w:style w:type="paragraph" w:styleId="Pieddepage">
    <w:name w:val="footer"/>
    <w:basedOn w:val="Normal"/>
    <w:link w:val="PieddepageCar"/>
    <w:uiPriority w:val="99"/>
    <w:semiHidden/>
    <w:unhideWhenUsed/>
    <w:rsid w:val="007D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337A"/>
  </w:style>
  <w:style w:type="table" w:styleId="Grilledutableau">
    <w:name w:val="Table Grid"/>
    <w:basedOn w:val="TableauNormal"/>
    <w:uiPriority w:val="59"/>
    <w:rsid w:val="007D3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</dc:creator>
  <cp:keywords/>
  <dc:description/>
  <cp:lastModifiedBy>Manon Descazaux</cp:lastModifiedBy>
  <cp:revision>17</cp:revision>
  <dcterms:created xsi:type="dcterms:W3CDTF">2023-11-30T14:52:00Z</dcterms:created>
  <dcterms:modified xsi:type="dcterms:W3CDTF">2025-08-27T16:12:00Z</dcterms:modified>
</cp:coreProperties>
</file>